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AA" w:rsidRDefault="008B138D">
      <w:pPr>
        <w:rPr>
          <w:sz w:val="32"/>
          <w:szCs w:val="32"/>
          <w:u w:val="single"/>
        </w:rPr>
      </w:pPr>
      <w:r w:rsidRPr="003F75AA">
        <w:rPr>
          <w:sz w:val="32"/>
          <w:szCs w:val="32"/>
          <w:u w:val="single"/>
        </w:rPr>
        <w:t>Wymagania dotyczące oceniania na lekcjach przyrody i biologii</w:t>
      </w:r>
    </w:p>
    <w:p w:rsidR="00E30DEB" w:rsidRPr="003F75AA" w:rsidRDefault="008B138D">
      <w:pPr>
        <w:rPr>
          <w:sz w:val="32"/>
          <w:szCs w:val="32"/>
          <w:u w:val="single"/>
        </w:rPr>
      </w:pPr>
      <w:r w:rsidRPr="003F75AA">
        <w:rPr>
          <w:sz w:val="32"/>
          <w:szCs w:val="32"/>
          <w:u w:val="single"/>
        </w:rPr>
        <w:t xml:space="preserve"> w szkole podstawowej – Elżbieta Zagórska</w:t>
      </w:r>
    </w:p>
    <w:p w:rsidR="008B138D" w:rsidRDefault="008B138D"/>
    <w:p w:rsidR="008B138D" w:rsidRPr="003F75AA" w:rsidRDefault="008B138D" w:rsidP="008B138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F75AA">
        <w:rPr>
          <w:sz w:val="24"/>
          <w:szCs w:val="24"/>
        </w:rPr>
        <w:t>Ocenianiu na lekcjach podlegają :</w:t>
      </w:r>
    </w:p>
    <w:p w:rsidR="008B138D" w:rsidRPr="003F75AA" w:rsidRDefault="008B138D" w:rsidP="008B138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F75AA">
        <w:rPr>
          <w:sz w:val="24"/>
          <w:szCs w:val="24"/>
        </w:rPr>
        <w:t>Odpowiedzi  ustne ( z 3 ostatnich tematów lekcyjnych ) – średnia ważona =2</w:t>
      </w:r>
      <w:r w:rsidR="005732A4" w:rsidRPr="003F75AA">
        <w:rPr>
          <w:sz w:val="24"/>
          <w:szCs w:val="24"/>
        </w:rPr>
        <w:t>,</w:t>
      </w:r>
    </w:p>
    <w:p w:rsidR="008B138D" w:rsidRPr="003F75AA" w:rsidRDefault="008B138D" w:rsidP="008B138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F75AA">
        <w:rPr>
          <w:sz w:val="24"/>
          <w:szCs w:val="24"/>
        </w:rPr>
        <w:t>Sprawdziany pisemne z całego działu ( zapowiadane z tygodniowym wyprzedzeniem)</w:t>
      </w:r>
      <w:r w:rsidR="005732A4" w:rsidRPr="003F75AA">
        <w:rPr>
          <w:sz w:val="24"/>
          <w:szCs w:val="24"/>
        </w:rPr>
        <w:t xml:space="preserve"> – średnia ważona =3,</w:t>
      </w:r>
    </w:p>
    <w:p w:rsidR="008B138D" w:rsidRPr="003F75AA" w:rsidRDefault="008B138D" w:rsidP="008B138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F75AA">
        <w:rPr>
          <w:sz w:val="24"/>
          <w:szCs w:val="24"/>
        </w:rPr>
        <w:t>Karkówki  z 3 ostatnich tematów lekcyjnych, które nie muszą być zapow</w:t>
      </w:r>
      <w:r w:rsidR="005732A4" w:rsidRPr="003F75AA">
        <w:rPr>
          <w:sz w:val="24"/>
          <w:szCs w:val="24"/>
        </w:rPr>
        <w:t>iadane- średnia ważona = 2,</w:t>
      </w:r>
    </w:p>
    <w:p w:rsidR="008B138D" w:rsidRPr="003F75AA" w:rsidRDefault="008B138D" w:rsidP="008B138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F75AA">
        <w:rPr>
          <w:sz w:val="24"/>
          <w:szCs w:val="24"/>
        </w:rPr>
        <w:t>Aktywność na lekcji,</w:t>
      </w:r>
    </w:p>
    <w:p w:rsidR="008B138D" w:rsidRPr="003F75AA" w:rsidRDefault="008B138D" w:rsidP="008B138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F75AA">
        <w:rPr>
          <w:sz w:val="24"/>
          <w:szCs w:val="24"/>
        </w:rPr>
        <w:t>Zadania domowe,</w:t>
      </w:r>
    </w:p>
    <w:p w:rsidR="008B138D" w:rsidRPr="003F75AA" w:rsidRDefault="008B138D" w:rsidP="008B138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F75AA">
        <w:rPr>
          <w:sz w:val="24"/>
          <w:szCs w:val="24"/>
        </w:rPr>
        <w:t>Prace dodatkowe, udział w konkursach itp.</w:t>
      </w:r>
    </w:p>
    <w:p w:rsidR="008B138D" w:rsidRPr="003F75AA" w:rsidRDefault="008B138D" w:rsidP="008B138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F75AA">
        <w:rPr>
          <w:sz w:val="24"/>
          <w:szCs w:val="24"/>
        </w:rPr>
        <w:t>Sprawdziany pisemne są obowiązkowe – w przypadku nieobecności na sprawdzianie, uczeń ma obowiązek go zaliczyć do 2 tygodni po przyjściu do szkoły.</w:t>
      </w:r>
    </w:p>
    <w:p w:rsidR="005732A4" w:rsidRPr="003F75AA" w:rsidRDefault="005732A4" w:rsidP="008B138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F75AA">
        <w:rPr>
          <w:sz w:val="24"/>
          <w:szCs w:val="24"/>
        </w:rPr>
        <w:t>Uczeń może poprawiać słabą ocenę ( od 3 – 1) do 2 tygodniu po jej otrzymaniu, pod warunkiem, że nie sprawia na lekcjach problemów wychowawczych.</w:t>
      </w:r>
    </w:p>
    <w:p w:rsidR="005732A4" w:rsidRPr="003F75AA" w:rsidRDefault="005732A4" w:rsidP="008B138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F75AA">
        <w:rPr>
          <w:sz w:val="24"/>
          <w:szCs w:val="24"/>
        </w:rPr>
        <w:t>Nie ma możliwości  poprawy oceny na koniec I półrocza lub końcowo rocznej. Ta ocena wynika  z ocen cząstkowych otrzymywanych w/w okresie.</w:t>
      </w:r>
    </w:p>
    <w:p w:rsidR="005732A4" w:rsidRPr="003F75AA" w:rsidRDefault="005732A4" w:rsidP="008B138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F75AA">
        <w:rPr>
          <w:sz w:val="24"/>
          <w:szCs w:val="24"/>
        </w:rPr>
        <w:t>Uczniowie piszący sprawdzian w  drugim terminie nie maja możliwości poprawy oceny.</w:t>
      </w:r>
    </w:p>
    <w:p w:rsidR="005732A4" w:rsidRPr="003F75AA" w:rsidRDefault="005732A4" w:rsidP="008B138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F75AA">
        <w:rPr>
          <w:sz w:val="24"/>
          <w:szCs w:val="24"/>
        </w:rPr>
        <w:t>Uczeń może zgłosić  1 nieprzygotowanie w ciągu  I półrocza oraz 1 brak zadania, bez żadnych konsekwencji ( każdy następny brak  zadania – uczeń otrzymuje minus, za 3 minusy – ocena nast.).</w:t>
      </w:r>
    </w:p>
    <w:p w:rsidR="003F75AA" w:rsidRPr="003F75AA" w:rsidRDefault="003F75AA" w:rsidP="008B138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F75AA">
        <w:rPr>
          <w:sz w:val="24"/>
          <w:szCs w:val="24"/>
        </w:rPr>
        <w:t>Uczniowie, po dłuższej nieobecności  ( 3 dni i dłużej) mogą  zgłosić  jedno nieprzygotowanie do lekcji.</w:t>
      </w:r>
    </w:p>
    <w:p w:rsidR="005732A4" w:rsidRPr="003F75AA" w:rsidRDefault="005732A4" w:rsidP="008B138D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F75AA">
        <w:rPr>
          <w:b/>
          <w:sz w:val="24"/>
          <w:szCs w:val="24"/>
        </w:rPr>
        <w:t xml:space="preserve">Uczniowie sprawiający problemy wychowawcze nie mają możliwości poprawy </w:t>
      </w:r>
      <w:r w:rsidR="003F75AA" w:rsidRPr="003F75AA">
        <w:rPr>
          <w:b/>
          <w:sz w:val="24"/>
          <w:szCs w:val="24"/>
        </w:rPr>
        <w:t xml:space="preserve"> ocen.</w:t>
      </w:r>
    </w:p>
    <w:p w:rsidR="003F75AA" w:rsidRPr="003F75AA" w:rsidRDefault="003F75AA" w:rsidP="008B138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F75AA">
        <w:rPr>
          <w:sz w:val="24"/>
          <w:szCs w:val="24"/>
        </w:rPr>
        <w:t>Ocenę celująca z przedmiotu mogą otrzymać uczniowie aktywni na lekcji, biorą udział w konkursach , których wiedza przekracza podstawę programową.</w:t>
      </w:r>
    </w:p>
    <w:sectPr w:rsidR="003F75AA" w:rsidRPr="003F75AA" w:rsidSect="00E30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46A3"/>
    <w:multiLevelType w:val="hybridMultilevel"/>
    <w:tmpl w:val="4E72CBB0"/>
    <w:lvl w:ilvl="0" w:tplc="4586A1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362548"/>
    <w:multiLevelType w:val="hybridMultilevel"/>
    <w:tmpl w:val="5F26C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138D"/>
    <w:rsid w:val="003F75AA"/>
    <w:rsid w:val="005732A4"/>
    <w:rsid w:val="0079790C"/>
    <w:rsid w:val="008B138D"/>
    <w:rsid w:val="00D64BBF"/>
    <w:rsid w:val="00E30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D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3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Nauczyciel_MZS6</dc:creator>
  <cp:lastModifiedBy>Nauczyciel_MZS6</cp:lastModifiedBy>
  <cp:revision>1</cp:revision>
  <cp:lastPrinted>2022-09-01T09:17:00Z</cp:lastPrinted>
  <dcterms:created xsi:type="dcterms:W3CDTF">2022-09-01T08:45:00Z</dcterms:created>
  <dcterms:modified xsi:type="dcterms:W3CDTF">2022-09-01T09:18:00Z</dcterms:modified>
</cp:coreProperties>
</file>